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12F41" w14:textId="77777777" w:rsidR="00DE1E07" w:rsidRPr="003A19DC" w:rsidRDefault="00DE1E07" w:rsidP="00810984">
      <w:pPr>
        <w:jc w:val="center"/>
        <w:rPr>
          <w:rFonts w:ascii="Old English Text MT" w:hAnsi="Old English Text MT"/>
          <w:sz w:val="72"/>
          <w:szCs w:val="72"/>
          <w:lang w:val="en-IE"/>
        </w:rPr>
      </w:pPr>
      <w:bookmarkStart w:id="0" w:name="_GoBack"/>
      <w:bookmarkEnd w:id="0"/>
      <w:r w:rsidRPr="003A19DC">
        <w:rPr>
          <w:rFonts w:ascii="Old English Text MT" w:hAnsi="Old English Text MT"/>
          <w:sz w:val="72"/>
          <w:szCs w:val="72"/>
          <w:lang w:val="en-IE"/>
        </w:rPr>
        <w:t>Scoil Naomh Bríde</w:t>
      </w:r>
    </w:p>
    <w:p w14:paraId="222E9A45" w14:textId="77777777" w:rsidR="00DE1E07" w:rsidRPr="00C805BF" w:rsidRDefault="00DE1E07" w:rsidP="00810984">
      <w:pPr>
        <w:rPr>
          <w:rFonts w:ascii="Old English Text MT" w:hAnsi="Old English Text MT" w:cs="Arial"/>
          <w:sz w:val="16"/>
          <w:szCs w:val="16"/>
          <w:lang w:val="en-IE"/>
        </w:rPr>
      </w:pPr>
    </w:p>
    <w:p w14:paraId="70E111BF" w14:textId="77777777" w:rsidR="00DE1E07" w:rsidRPr="003A19DC" w:rsidRDefault="00DE1E07" w:rsidP="00810984">
      <w:pPr>
        <w:rPr>
          <w:rFonts w:ascii="Old English Text MT" w:hAnsi="Old English Text MT" w:cs="Arial"/>
          <w:b/>
          <w:lang w:val="en-IE"/>
        </w:rPr>
      </w:pPr>
      <w:r w:rsidRPr="003A19DC">
        <w:rPr>
          <w:rFonts w:ascii="Old English Text MT" w:hAnsi="Old English Text MT" w:cs="Arial"/>
          <w:b/>
          <w:lang w:val="en-IE"/>
        </w:rPr>
        <w:t xml:space="preserve">Tel: </w:t>
      </w:r>
      <w:proofErr w:type="gramStart"/>
      <w:r w:rsidRPr="003A19DC">
        <w:rPr>
          <w:rFonts w:ascii="Old English Text MT" w:hAnsi="Old English Text MT" w:cs="Arial"/>
          <w:b/>
          <w:lang w:val="en-IE"/>
        </w:rPr>
        <w:t xml:space="preserve">053 </w:t>
      </w:r>
      <w:r>
        <w:rPr>
          <w:rFonts w:ascii="Old English Text MT" w:hAnsi="Old English Text MT" w:cs="Arial"/>
          <w:b/>
          <w:lang w:val="en-IE"/>
        </w:rPr>
        <w:t xml:space="preserve"> </w:t>
      </w:r>
      <w:r w:rsidRPr="003A19DC">
        <w:rPr>
          <w:rFonts w:ascii="Old English Text MT" w:hAnsi="Old English Text MT" w:cs="Arial"/>
          <w:b/>
          <w:lang w:val="en-IE"/>
        </w:rPr>
        <w:t>9127314</w:t>
      </w:r>
      <w:proofErr w:type="gramEnd"/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5263A4">
        <w:rPr>
          <w:rFonts w:ascii="Eras Demi ITC" w:hAnsi="Eras Demi ITC" w:cs="Arial"/>
          <w:b/>
          <w:lang w:val="en-IE"/>
        </w:rPr>
        <w:t>Blackwater,</w:t>
      </w:r>
    </w:p>
    <w:p w14:paraId="0572AD93" w14:textId="77777777" w:rsidR="00DE1E07" w:rsidRPr="003A19DC" w:rsidRDefault="00DE1E07" w:rsidP="00810984">
      <w:pPr>
        <w:rPr>
          <w:rFonts w:ascii="Old English Text MT" w:hAnsi="Old English Text MT" w:cs="Arial"/>
          <w:b/>
          <w:sz w:val="20"/>
          <w:szCs w:val="20"/>
          <w:lang w:val="en-IE"/>
        </w:rPr>
      </w:pPr>
      <w:r w:rsidRPr="003A19DC">
        <w:rPr>
          <w:rFonts w:ascii="Palatino Linotype" w:hAnsi="Palatino Linotype" w:cs="Arial"/>
          <w:b/>
          <w:sz w:val="20"/>
          <w:szCs w:val="20"/>
          <w:lang w:val="en-IE"/>
        </w:rPr>
        <w:t>Email:</w:t>
      </w:r>
      <w:r>
        <w:rPr>
          <w:rFonts w:ascii="Palatino Linotype" w:hAnsi="Palatino Linotype" w:cs="Arial"/>
          <w:b/>
          <w:sz w:val="20"/>
          <w:szCs w:val="20"/>
          <w:lang w:val="en-IE"/>
        </w:rPr>
        <w:t xml:space="preserve"> </w:t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 xml:space="preserve"> </w:t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="0008123C">
        <w:rPr>
          <w:rFonts w:ascii="Old English Text MT" w:hAnsi="Old English Text MT" w:cs="Arial"/>
          <w:b/>
          <w:color w:val="000080"/>
          <w:sz w:val="20"/>
          <w:szCs w:val="20"/>
          <w:lang w:val="en-IE"/>
        </w:rPr>
        <w:t>secretary</w:t>
      </w:r>
      <w:r>
        <w:rPr>
          <w:rFonts w:ascii="Old English Text MT" w:hAnsi="Old English Text MT" w:cs="Arial"/>
          <w:b/>
          <w:color w:val="000080"/>
          <w:sz w:val="20"/>
          <w:szCs w:val="20"/>
          <w:lang w:val="en-IE"/>
        </w:rPr>
        <w:t>@</w:t>
      </w:r>
      <w:r w:rsidR="0008123C">
        <w:rPr>
          <w:rFonts w:ascii="Old English Text MT" w:hAnsi="Old English Text MT" w:cs="Arial"/>
          <w:b/>
          <w:color w:val="000080"/>
          <w:sz w:val="20"/>
          <w:szCs w:val="20"/>
          <w:lang w:val="en-IE"/>
        </w:rPr>
        <w:t>blackwaterns.com</w:t>
      </w:r>
      <w:r>
        <w:rPr>
          <w:rFonts w:ascii="Old English Text MT" w:hAnsi="Old English Text MT" w:cs="Arial"/>
          <w:b/>
          <w:sz w:val="20"/>
          <w:szCs w:val="20"/>
          <w:lang w:val="en-IE"/>
        </w:rPr>
        <w:t xml:space="preserve">   </w:t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  <w:t xml:space="preserve">                                                                      </w:t>
      </w:r>
      <w:r w:rsidRPr="005263A4">
        <w:rPr>
          <w:rFonts w:ascii="Eras Demi ITC" w:hAnsi="Eras Demi ITC" w:cs="Arial"/>
          <w:b/>
          <w:lang w:val="en-IE"/>
        </w:rPr>
        <w:t>Enniscorthy,</w:t>
      </w:r>
    </w:p>
    <w:p w14:paraId="1B798425" w14:textId="77777777" w:rsidR="00DE1E07" w:rsidRDefault="00DE1E07" w:rsidP="00810984">
      <w:pPr>
        <w:rPr>
          <w:rFonts w:ascii="Eras Demi ITC" w:hAnsi="Eras Demi ITC" w:cs="Arial"/>
          <w:b/>
          <w:lang w:val="en-IE"/>
        </w:rPr>
      </w:pP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>
        <w:rPr>
          <w:rFonts w:ascii="Old English Text MT" w:hAnsi="Old English Text MT" w:cs="Arial"/>
          <w:b/>
          <w:sz w:val="20"/>
          <w:szCs w:val="20"/>
          <w:lang w:val="en-IE"/>
        </w:rPr>
        <w:t xml:space="preserve">              </w:t>
      </w:r>
      <w:smartTag w:uri="urn:schemas-microsoft-com:office:smarttags" w:element="place">
        <w:r w:rsidRPr="005263A4">
          <w:rPr>
            <w:rFonts w:ascii="Eras Demi ITC" w:hAnsi="Eras Demi ITC" w:cs="Arial"/>
            <w:b/>
            <w:lang w:val="en-IE"/>
          </w:rPr>
          <w:t>Co.</w:t>
        </w:r>
      </w:smartTag>
      <w:r w:rsidRPr="005263A4">
        <w:rPr>
          <w:rFonts w:ascii="Eras Demi ITC" w:hAnsi="Eras Demi ITC" w:cs="Arial"/>
          <w:b/>
          <w:lang w:val="en-IE"/>
        </w:rPr>
        <w:t xml:space="preserve"> Wexford.</w:t>
      </w:r>
    </w:p>
    <w:p w14:paraId="1FCF4B92" w14:textId="77777777" w:rsidR="00DE1E07" w:rsidRDefault="00DE1E07" w:rsidP="00810984">
      <w:pPr>
        <w:ind w:left="6480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 xml:space="preserve">          </w:t>
      </w:r>
    </w:p>
    <w:p w14:paraId="6E92E87E" w14:textId="4012AB89" w:rsidR="00DE1E07" w:rsidRPr="00500561" w:rsidRDefault="003D61D6" w:rsidP="00C805BF">
      <w:pPr>
        <w:spacing w:line="276" w:lineRule="auto"/>
        <w:jc w:val="center"/>
        <w:rPr>
          <w:rFonts w:ascii="Century Gothic" w:hAnsi="Century Gothic" w:cs="Arial"/>
          <w:b/>
          <w:lang w:val="en-IE"/>
        </w:rPr>
      </w:pPr>
      <w:r>
        <w:rPr>
          <w:rFonts w:ascii="Century Gothic" w:hAnsi="Century Gothic" w:cs="Arial"/>
          <w:b/>
          <w:lang w:val="en-IE"/>
        </w:rPr>
        <w:t xml:space="preserve">Second Class Booklist </w:t>
      </w:r>
      <w:r w:rsidR="00767752">
        <w:rPr>
          <w:rFonts w:ascii="Century Gothic" w:hAnsi="Century Gothic" w:cs="Arial"/>
          <w:b/>
          <w:lang w:val="en-IE"/>
        </w:rPr>
        <w:t>202</w:t>
      </w:r>
      <w:r w:rsidR="00AC3AED">
        <w:rPr>
          <w:rFonts w:ascii="Century Gothic" w:hAnsi="Century Gothic" w:cs="Arial"/>
          <w:b/>
          <w:lang w:val="en-IE"/>
        </w:rPr>
        <w:t>2</w:t>
      </w:r>
      <w:r w:rsidR="008C18D2">
        <w:rPr>
          <w:rFonts w:ascii="Century Gothic" w:hAnsi="Century Gothic" w:cs="Arial"/>
          <w:b/>
          <w:lang w:val="en-IE"/>
        </w:rPr>
        <w:t xml:space="preserve"> - 202</w:t>
      </w:r>
      <w:r w:rsidR="00AC3AED">
        <w:rPr>
          <w:rFonts w:ascii="Century Gothic" w:hAnsi="Century Gothic" w:cs="Arial"/>
          <w:b/>
          <w:lang w:val="en-IE"/>
        </w:rPr>
        <w:t>3</w:t>
      </w:r>
    </w:p>
    <w:p w14:paraId="14EE1C6B" w14:textId="77777777" w:rsidR="00AA688F" w:rsidRPr="00CC1780" w:rsidRDefault="00AA688F" w:rsidP="00C805BF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</w:p>
    <w:p w14:paraId="0DC4E50E" w14:textId="77777777" w:rsidR="00AA688F" w:rsidRDefault="003D61D6" w:rsidP="003D61D6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b/>
          <w:sz w:val="22"/>
          <w:szCs w:val="22"/>
          <w:u w:val="single"/>
          <w:lang w:val="en-IE"/>
        </w:rPr>
        <w:t>Books to be purchased:</w:t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</w:r>
    </w:p>
    <w:p w14:paraId="5593F5B1" w14:textId="77777777" w:rsidR="00272F8F" w:rsidRPr="00272F8F" w:rsidRDefault="00272F8F" w:rsidP="00AA688F">
      <w:pPr>
        <w:spacing w:line="276" w:lineRule="auto"/>
        <w:ind w:left="5040" w:firstLine="720"/>
        <w:jc w:val="center"/>
        <w:rPr>
          <w:rFonts w:ascii="Century Gothic" w:hAnsi="Century Gothic" w:cs="Arial"/>
          <w:b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 xml:space="preserve">   </w:t>
      </w:r>
    </w:p>
    <w:p w14:paraId="28457C91" w14:textId="1050A5F8" w:rsidR="00DE1E07" w:rsidRPr="00500561" w:rsidRDefault="003D61D6" w:rsidP="00C805BF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  <w:proofErr w:type="spellStart"/>
      <w:r>
        <w:rPr>
          <w:rFonts w:ascii="Century Gothic" w:hAnsi="Century Gothic" w:cs="Arial"/>
          <w:sz w:val="22"/>
          <w:szCs w:val="22"/>
          <w:u w:val="single"/>
          <w:lang w:val="en-IE"/>
        </w:rPr>
        <w:t>Gaeilge</w:t>
      </w:r>
      <w:proofErr w:type="spellEnd"/>
      <w:r w:rsidR="00DE1E07" w:rsidRPr="00500561">
        <w:rPr>
          <w:rFonts w:ascii="Century Gothic" w:hAnsi="Century Gothic" w:cs="Arial"/>
          <w:sz w:val="22"/>
          <w:szCs w:val="22"/>
          <w:lang w:val="en-IE"/>
        </w:rPr>
        <w:t>:</w:t>
      </w:r>
      <w:r w:rsidR="00DE1E07" w:rsidRPr="00500561">
        <w:rPr>
          <w:rFonts w:ascii="Century Gothic" w:hAnsi="Century Gothic" w:cs="Arial"/>
          <w:sz w:val="22"/>
          <w:szCs w:val="22"/>
          <w:lang w:val="en-IE"/>
        </w:rPr>
        <w:tab/>
      </w:r>
      <w:r w:rsidR="000F56A4" w:rsidRPr="00500561">
        <w:rPr>
          <w:rFonts w:ascii="Century Gothic" w:hAnsi="Century Gothic" w:cs="Arial"/>
          <w:sz w:val="22"/>
          <w:szCs w:val="22"/>
          <w:lang w:val="en-IE"/>
        </w:rPr>
        <w:t xml:space="preserve">       </w:t>
      </w:r>
      <w:r w:rsidR="000F56A4" w:rsidRPr="00500561">
        <w:rPr>
          <w:rFonts w:ascii="Century Gothic" w:hAnsi="Century Gothic" w:cs="Arial"/>
          <w:sz w:val="22"/>
          <w:szCs w:val="22"/>
          <w:lang w:val="en-IE"/>
        </w:rPr>
        <w:tab/>
      </w:r>
      <w:r w:rsidR="001537B2">
        <w:rPr>
          <w:rFonts w:ascii="Century Gothic" w:hAnsi="Century Gothic" w:cs="Arial"/>
          <w:sz w:val="22"/>
          <w:szCs w:val="22"/>
          <w:lang w:val="en-IE"/>
        </w:rPr>
        <w:t>*</w:t>
      </w:r>
      <w:proofErr w:type="spellStart"/>
      <w:r>
        <w:rPr>
          <w:rFonts w:ascii="Century Gothic" w:hAnsi="Century Gothic" w:cs="Arial"/>
          <w:sz w:val="22"/>
          <w:szCs w:val="22"/>
          <w:lang w:val="en-IE"/>
        </w:rPr>
        <w:t>Abair</w:t>
      </w:r>
      <w:proofErr w:type="spellEnd"/>
      <w:r>
        <w:rPr>
          <w:rFonts w:ascii="Century Gothic" w:hAnsi="Century Gothic" w:cs="Arial"/>
          <w:sz w:val="22"/>
          <w:szCs w:val="22"/>
          <w:lang w:val="en-IE"/>
        </w:rPr>
        <w:t xml:space="preserve"> </w:t>
      </w:r>
      <w:proofErr w:type="spellStart"/>
      <w:r>
        <w:rPr>
          <w:rFonts w:ascii="Century Gothic" w:hAnsi="Century Gothic" w:cs="Arial"/>
          <w:sz w:val="22"/>
          <w:szCs w:val="22"/>
          <w:lang w:val="en-IE"/>
        </w:rPr>
        <w:t>Liom</w:t>
      </w:r>
      <w:proofErr w:type="spellEnd"/>
      <w:r>
        <w:rPr>
          <w:rFonts w:ascii="Century Gothic" w:hAnsi="Century Gothic" w:cs="Arial"/>
          <w:sz w:val="22"/>
          <w:szCs w:val="22"/>
          <w:lang w:val="en-IE"/>
        </w:rPr>
        <w:t xml:space="preserve"> D</w:t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  <w:t>Folens</w:t>
      </w:r>
    </w:p>
    <w:p w14:paraId="0CC8846C" w14:textId="77777777" w:rsidR="000F56A4" w:rsidRPr="00500561" w:rsidRDefault="000F56A4" w:rsidP="00C805BF">
      <w:pPr>
        <w:spacing w:line="276" w:lineRule="auto"/>
        <w:rPr>
          <w:rFonts w:ascii="Century Gothic" w:hAnsi="Century Gothic" w:cs="Arial"/>
          <w:sz w:val="16"/>
          <w:szCs w:val="16"/>
          <w:lang w:val="en-IE"/>
        </w:rPr>
      </w:pPr>
    </w:p>
    <w:p w14:paraId="038CCA20" w14:textId="4AAA297D" w:rsidR="003D61D6" w:rsidRDefault="003D61D6" w:rsidP="00C805BF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u w:val="single"/>
          <w:lang w:val="en-IE"/>
        </w:rPr>
        <w:t>English</w:t>
      </w:r>
      <w:r w:rsidR="00F7689C" w:rsidRPr="00E512F2">
        <w:rPr>
          <w:rFonts w:ascii="Century Gothic" w:hAnsi="Century Gothic" w:cs="Arial"/>
          <w:sz w:val="22"/>
          <w:szCs w:val="22"/>
          <w:u w:val="single"/>
          <w:lang w:val="en-IE"/>
        </w:rPr>
        <w:t>:</w:t>
      </w:r>
      <w:r w:rsidR="00F7689C">
        <w:rPr>
          <w:rFonts w:ascii="Century Gothic" w:hAnsi="Century Gothic" w:cs="Arial"/>
          <w:sz w:val="22"/>
          <w:szCs w:val="22"/>
          <w:lang w:val="en-IE"/>
        </w:rPr>
        <w:tab/>
      </w:r>
      <w:r w:rsidR="00F7689C">
        <w:rPr>
          <w:rFonts w:ascii="Century Gothic" w:hAnsi="Century Gothic" w:cs="Arial"/>
          <w:sz w:val="22"/>
          <w:szCs w:val="22"/>
          <w:lang w:val="en-IE"/>
        </w:rPr>
        <w:tab/>
      </w:r>
      <w:r w:rsidR="001537B2">
        <w:rPr>
          <w:rFonts w:ascii="Century Gothic" w:hAnsi="Century Gothic" w:cs="Arial"/>
          <w:sz w:val="22"/>
          <w:szCs w:val="22"/>
          <w:lang w:val="en-IE"/>
        </w:rPr>
        <w:t>*</w:t>
      </w:r>
      <w:r w:rsidR="0099093A">
        <w:rPr>
          <w:rFonts w:ascii="Century Gothic" w:hAnsi="Century Gothic" w:cs="Arial"/>
          <w:sz w:val="22"/>
          <w:szCs w:val="22"/>
          <w:lang w:val="en-IE"/>
        </w:rPr>
        <w:t xml:space="preserve">Starlight </w:t>
      </w:r>
      <w:r w:rsidR="001537B2">
        <w:rPr>
          <w:rFonts w:ascii="Century Gothic" w:hAnsi="Century Gothic" w:cs="Arial"/>
          <w:sz w:val="22"/>
          <w:szCs w:val="22"/>
          <w:lang w:val="en-IE"/>
        </w:rPr>
        <w:t>S</w:t>
      </w:r>
      <w:r w:rsidR="0099093A">
        <w:rPr>
          <w:rFonts w:ascii="Century Gothic" w:hAnsi="Century Gothic" w:cs="Arial"/>
          <w:sz w:val="22"/>
          <w:szCs w:val="22"/>
          <w:lang w:val="en-IE"/>
        </w:rPr>
        <w:t xml:space="preserve">kills </w:t>
      </w:r>
      <w:r w:rsidR="001537B2">
        <w:rPr>
          <w:rFonts w:ascii="Century Gothic" w:hAnsi="Century Gothic" w:cs="Arial"/>
          <w:sz w:val="22"/>
          <w:szCs w:val="22"/>
          <w:lang w:val="en-IE"/>
        </w:rPr>
        <w:t>B</w:t>
      </w:r>
      <w:r w:rsidR="0099093A">
        <w:rPr>
          <w:rFonts w:ascii="Century Gothic" w:hAnsi="Century Gothic" w:cs="Arial"/>
          <w:sz w:val="22"/>
          <w:szCs w:val="22"/>
          <w:lang w:val="en-IE"/>
        </w:rPr>
        <w:t>ook – 2</w:t>
      </w:r>
      <w:r w:rsidR="0099093A" w:rsidRPr="0099093A">
        <w:rPr>
          <w:rFonts w:ascii="Century Gothic" w:hAnsi="Century Gothic" w:cs="Arial"/>
          <w:sz w:val="22"/>
          <w:szCs w:val="22"/>
          <w:vertAlign w:val="superscript"/>
          <w:lang w:val="en-IE"/>
        </w:rPr>
        <w:t>nd</w:t>
      </w:r>
      <w:r w:rsidR="0099093A">
        <w:rPr>
          <w:rFonts w:ascii="Century Gothic" w:hAnsi="Century Gothic" w:cs="Arial"/>
          <w:sz w:val="22"/>
          <w:szCs w:val="22"/>
          <w:lang w:val="en-IE"/>
        </w:rPr>
        <w:t xml:space="preserve"> class</w:t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  <w:t>Folens</w:t>
      </w:r>
    </w:p>
    <w:p w14:paraId="3493B2AC" w14:textId="22C257D9" w:rsidR="00880205" w:rsidRDefault="00880205" w:rsidP="001537B2">
      <w:pPr>
        <w:spacing w:line="276" w:lineRule="auto"/>
        <w:ind w:left="2160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>(</w:t>
      </w:r>
      <w:r w:rsidR="001537B2">
        <w:rPr>
          <w:rFonts w:ascii="Century Gothic" w:hAnsi="Century Gothic" w:cs="Arial"/>
          <w:sz w:val="22"/>
          <w:szCs w:val="22"/>
          <w:lang w:val="en-IE"/>
        </w:rPr>
        <w:t>P</w:t>
      </w:r>
      <w:r>
        <w:rPr>
          <w:rFonts w:ascii="Century Gothic" w:hAnsi="Century Gothic" w:cs="Arial"/>
          <w:sz w:val="22"/>
          <w:szCs w:val="22"/>
          <w:lang w:val="en-IE"/>
        </w:rPr>
        <w:t xml:space="preserve">lease note: </w:t>
      </w:r>
      <w:r w:rsidR="001537B2">
        <w:rPr>
          <w:rFonts w:ascii="Century Gothic" w:hAnsi="Century Gothic" w:cs="Arial"/>
          <w:sz w:val="22"/>
          <w:szCs w:val="22"/>
          <w:lang w:val="en-IE"/>
        </w:rPr>
        <w:t xml:space="preserve">The above book is not to be confused with the </w:t>
      </w:r>
      <w:r>
        <w:rPr>
          <w:rFonts w:ascii="Century Gothic" w:hAnsi="Century Gothic" w:cs="Arial"/>
          <w:sz w:val="22"/>
          <w:szCs w:val="22"/>
          <w:lang w:val="en-IE"/>
        </w:rPr>
        <w:t xml:space="preserve">Starlight Combined </w:t>
      </w:r>
      <w:r w:rsidR="001537B2">
        <w:rPr>
          <w:rFonts w:ascii="Century Gothic" w:hAnsi="Century Gothic" w:cs="Arial"/>
          <w:sz w:val="22"/>
          <w:szCs w:val="22"/>
          <w:lang w:val="en-IE"/>
        </w:rPr>
        <w:t>R</w:t>
      </w:r>
      <w:r>
        <w:rPr>
          <w:rFonts w:ascii="Century Gothic" w:hAnsi="Century Gothic" w:cs="Arial"/>
          <w:sz w:val="22"/>
          <w:szCs w:val="22"/>
          <w:lang w:val="en-IE"/>
        </w:rPr>
        <w:t xml:space="preserve">eading and </w:t>
      </w:r>
      <w:r w:rsidR="001537B2">
        <w:rPr>
          <w:rFonts w:ascii="Century Gothic" w:hAnsi="Century Gothic" w:cs="Arial"/>
          <w:sz w:val="22"/>
          <w:szCs w:val="22"/>
          <w:lang w:val="en-IE"/>
        </w:rPr>
        <w:t>S</w:t>
      </w:r>
      <w:r>
        <w:rPr>
          <w:rFonts w:ascii="Century Gothic" w:hAnsi="Century Gothic" w:cs="Arial"/>
          <w:sz w:val="22"/>
          <w:szCs w:val="22"/>
          <w:lang w:val="en-IE"/>
        </w:rPr>
        <w:t xml:space="preserve">kills book </w:t>
      </w:r>
      <w:r w:rsidR="001537B2">
        <w:rPr>
          <w:rFonts w:ascii="Century Gothic" w:hAnsi="Century Gothic" w:cs="Arial"/>
          <w:sz w:val="22"/>
          <w:szCs w:val="22"/>
          <w:lang w:val="en-IE"/>
        </w:rPr>
        <w:t xml:space="preserve">which </w:t>
      </w:r>
      <w:r>
        <w:rPr>
          <w:rFonts w:ascii="Century Gothic" w:hAnsi="Century Gothic" w:cs="Arial"/>
          <w:sz w:val="22"/>
          <w:szCs w:val="22"/>
          <w:lang w:val="en-IE"/>
        </w:rPr>
        <w:t xml:space="preserve">is </w:t>
      </w:r>
      <w:r w:rsidR="001537B2">
        <w:rPr>
          <w:rFonts w:ascii="Century Gothic" w:hAnsi="Century Gothic" w:cs="Arial"/>
          <w:sz w:val="22"/>
          <w:szCs w:val="22"/>
          <w:lang w:val="en-IE"/>
        </w:rPr>
        <w:t xml:space="preserve">a separate book </w:t>
      </w:r>
      <w:r>
        <w:rPr>
          <w:rFonts w:ascii="Century Gothic" w:hAnsi="Century Gothic" w:cs="Arial"/>
          <w:sz w:val="22"/>
          <w:szCs w:val="22"/>
          <w:lang w:val="en-IE"/>
        </w:rPr>
        <w:t>available under the book rental scheme</w:t>
      </w:r>
      <w:r w:rsidR="001537B2">
        <w:rPr>
          <w:rFonts w:ascii="Century Gothic" w:hAnsi="Century Gothic" w:cs="Arial"/>
          <w:sz w:val="22"/>
          <w:szCs w:val="22"/>
          <w:lang w:val="en-IE"/>
        </w:rPr>
        <w:t>)</w:t>
      </w:r>
    </w:p>
    <w:p w14:paraId="60761A8C" w14:textId="77777777" w:rsidR="001537B2" w:rsidRDefault="003D61D6" w:rsidP="00C805BF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</w:p>
    <w:p w14:paraId="4B32EB84" w14:textId="00FBD9E3" w:rsidR="003D61D6" w:rsidRDefault="001537B2" w:rsidP="001537B2">
      <w:pPr>
        <w:spacing w:line="276" w:lineRule="auto"/>
        <w:ind w:left="1440" w:firstLine="720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>*</w:t>
      </w:r>
      <w:r w:rsidR="003D61D6">
        <w:rPr>
          <w:rFonts w:ascii="Century Gothic" w:hAnsi="Century Gothic" w:cs="Arial"/>
          <w:sz w:val="22"/>
          <w:szCs w:val="22"/>
          <w:lang w:val="en-IE"/>
        </w:rPr>
        <w:t xml:space="preserve">Handwriting </w:t>
      </w:r>
      <w:r w:rsidR="00EB369F">
        <w:rPr>
          <w:rFonts w:ascii="Century Gothic" w:hAnsi="Century Gothic" w:cs="Arial"/>
          <w:sz w:val="22"/>
          <w:szCs w:val="22"/>
          <w:lang w:val="en-IE"/>
        </w:rPr>
        <w:t>Made E</w:t>
      </w:r>
      <w:r w:rsidR="003D61D6">
        <w:rPr>
          <w:rFonts w:ascii="Century Gothic" w:hAnsi="Century Gothic" w:cs="Arial"/>
          <w:sz w:val="22"/>
          <w:szCs w:val="22"/>
          <w:lang w:val="en-IE"/>
        </w:rPr>
        <w:t>asy</w:t>
      </w:r>
      <w:r w:rsidR="00EB369F">
        <w:rPr>
          <w:rFonts w:ascii="Century Gothic" w:hAnsi="Century Gothic" w:cs="Arial"/>
          <w:sz w:val="22"/>
          <w:szCs w:val="22"/>
          <w:lang w:val="en-IE"/>
        </w:rPr>
        <w:t xml:space="preserve"> 2 (</w:t>
      </w:r>
      <w:r w:rsidR="003D61D6">
        <w:rPr>
          <w:rFonts w:ascii="Century Gothic" w:hAnsi="Century Gothic" w:cs="Arial"/>
          <w:sz w:val="22"/>
          <w:szCs w:val="22"/>
          <w:lang w:val="en-IE"/>
        </w:rPr>
        <w:t>looped style</w:t>
      </w:r>
      <w:r w:rsidR="00EB369F">
        <w:rPr>
          <w:rFonts w:ascii="Century Gothic" w:hAnsi="Century Gothic" w:cs="Arial"/>
          <w:sz w:val="22"/>
          <w:szCs w:val="22"/>
          <w:lang w:val="en-IE"/>
        </w:rPr>
        <w:t>)</w:t>
      </w:r>
      <w:r w:rsidR="003D61D6">
        <w:rPr>
          <w:rFonts w:ascii="Century Gothic" w:hAnsi="Century Gothic" w:cs="Arial"/>
          <w:sz w:val="22"/>
          <w:szCs w:val="22"/>
          <w:lang w:val="en-IE"/>
        </w:rPr>
        <w:tab/>
        <w:t>CJ Fallon</w:t>
      </w:r>
    </w:p>
    <w:p w14:paraId="7B820223" w14:textId="7CF43643" w:rsidR="003D61D6" w:rsidRDefault="003D61D6" w:rsidP="00C805BF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 w:rsidR="001537B2">
        <w:rPr>
          <w:rFonts w:ascii="Century Gothic" w:hAnsi="Century Gothic" w:cs="Arial"/>
          <w:sz w:val="22"/>
          <w:szCs w:val="22"/>
          <w:lang w:val="en-IE"/>
        </w:rPr>
        <w:t>*</w:t>
      </w:r>
      <w:r>
        <w:rPr>
          <w:rFonts w:ascii="Century Gothic" w:hAnsi="Century Gothic" w:cs="Arial"/>
          <w:sz w:val="22"/>
          <w:szCs w:val="22"/>
          <w:lang w:val="en-IE"/>
        </w:rPr>
        <w:t>Jolly Grammar 2 Pupil book</w:t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  <w:t>Jolly Phonics</w:t>
      </w:r>
    </w:p>
    <w:p w14:paraId="4598FB17" w14:textId="58E2952E" w:rsidR="00F7689C" w:rsidRDefault="003D61D6" w:rsidP="00C805BF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 w:rsidR="001537B2">
        <w:rPr>
          <w:rFonts w:ascii="Century Gothic" w:hAnsi="Century Gothic" w:cs="Arial"/>
          <w:sz w:val="22"/>
          <w:szCs w:val="22"/>
          <w:lang w:val="en-IE"/>
        </w:rPr>
        <w:t>*</w:t>
      </w:r>
      <w:r>
        <w:rPr>
          <w:rFonts w:ascii="Century Gothic" w:hAnsi="Century Gothic" w:cs="Arial"/>
          <w:sz w:val="22"/>
          <w:szCs w:val="22"/>
          <w:lang w:val="en-IE"/>
        </w:rPr>
        <w:t>Chambers New School Dictionary</w:t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  <w:t>CJ Fallon (NB)</w:t>
      </w:r>
      <w:r w:rsidR="00F7689C">
        <w:rPr>
          <w:rFonts w:ascii="Century Gothic" w:hAnsi="Century Gothic" w:cs="Arial"/>
          <w:sz w:val="22"/>
          <w:szCs w:val="22"/>
          <w:lang w:val="en-IE"/>
        </w:rPr>
        <w:tab/>
      </w:r>
      <w:r w:rsidR="00F7689C">
        <w:rPr>
          <w:rFonts w:ascii="Century Gothic" w:hAnsi="Century Gothic" w:cs="Arial"/>
          <w:sz w:val="22"/>
          <w:szCs w:val="22"/>
          <w:lang w:val="en-IE"/>
        </w:rPr>
        <w:tab/>
        <w:t xml:space="preserve">  </w:t>
      </w:r>
    </w:p>
    <w:p w14:paraId="18E57D4C" w14:textId="77777777" w:rsidR="00F60676" w:rsidRPr="00C805BF" w:rsidRDefault="00F60676" w:rsidP="00C805BF">
      <w:pPr>
        <w:spacing w:line="276" w:lineRule="auto"/>
        <w:rPr>
          <w:rFonts w:ascii="Century Gothic" w:hAnsi="Century Gothic" w:cs="Arial"/>
          <w:sz w:val="16"/>
          <w:szCs w:val="16"/>
          <w:lang w:val="en-IE"/>
        </w:rPr>
      </w:pPr>
    </w:p>
    <w:p w14:paraId="37047B37" w14:textId="0781FD00" w:rsidR="00AA688F" w:rsidRDefault="003D61D6" w:rsidP="00C805BF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u w:val="single"/>
          <w:lang w:val="en-IE"/>
        </w:rPr>
        <w:t>Maths</w:t>
      </w:r>
      <w:r w:rsidR="00F60676" w:rsidRPr="00272F8F">
        <w:rPr>
          <w:rFonts w:ascii="Century Gothic" w:hAnsi="Century Gothic" w:cs="Arial"/>
          <w:sz w:val="22"/>
          <w:szCs w:val="22"/>
          <w:u w:val="single"/>
          <w:lang w:val="en-IE"/>
        </w:rPr>
        <w:t>:</w:t>
      </w:r>
      <w:r>
        <w:rPr>
          <w:rFonts w:ascii="Century Gothic" w:hAnsi="Century Gothic" w:cs="Arial"/>
          <w:sz w:val="22"/>
          <w:szCs w:val="22"/>
          <w:u w:val="single"/>
          <w:lang w:val="en-IE"/>
        </w:rPr>
        <w:tab/>
      </w:r>
      <w:r w:rsidR="00F60676">
        <w:rPr>
          <w:rFonts w:ascii="Century Gothic" w:hAnsi="Century Gothic" w:cs="Arial"/>
          <w:sz w:val="22"/>
          <w:szCs w:val="22"/>
          <w:lang w:val="en-IE"/>
        </w:rPr>
        <w:tab/>
      </w:r>
      <w:r w:rsidR="00F60676">
        <w:rPr>
          <w:rFonts w:ascii="Century Gothic" w:hAnsi="Century Gothic" w:cs="Arial"/>
          <w:sz w:val="22"/>
          <w:szCs w:val="22"/>
          <w:lang w:val="en-IE"/>
        </w:rPr>
        <w:tab/>
      </w:r>
      <w:r w:rsidR="001537B2">
        <w:rPr>
          <w:rFonts w:ascii="Century Gothic" w:hAnsi="Century Gothic" w:cs="Arial"/>
          <w:sz w:val="22"/>
          <w:szCs w:val="22"/>
          <w:lang w:val="en-IE"/>
        </w:rPr>
        <w:t>*</w:t>
      </w:r>
      <w:r>
        <w:rPr>
          <w:rFonts w:ascii="Century Gothic" w:hAnsi="Century Gothic" w:cs="Arial"/>
          <w:sz w:val="22"/>
          <w:szCs w:val="22"/>
          <w:lang w:val="en-IE"/>
        </w:rPr>
        <w:t>Busy at Maths 2</w:t>
      </w:r>
      <w:r w:rsidR="00CC1780">
        <w:rPr>
          <w:rFonts w:ascii="Century Gothic" w:hAnsi="Century Gothic" w:cs="Arial"/>
          <w:sz w:val="22"/>
          <w:szCs w:val="22"/>
          <w:lang w:val="en-IE"/>
        </w:rPr>
        <w:t xml:space="preserve">                             </w:t>
      </w:r>
      <w:r w:rsidR="00E35E97"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  <w:t>CJ Fallon</w:t>
      </w:r>
    </w:p>
    <w:p w14:paraId="41F7C612" w14:textId="20D3AE89" w:rsidR="003D61D6" w:rsidRDefault="003D61D6" w:rsidP="00C805BF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 w:rsidR="001537B2">
        <w:rPr>
          <w:rFonts w:ascii="Century Gothic" w:hAnsi="Century Gothic" w:cs="Arial"/>
          <w:sz w:val="22"/>
          <w:szCs w:val="22"/>
          <w:lang w:val="en-IE"/>
        </w:rPr>
        <w:t>*</w:t>
      </w:r>
      <w:r>
        <w:rPr>
          <w:rFonts w:ascii="Century Gothic" w:hAnsi="Century Gothic" w:cs="Arial"/>
          <w:sz w:val="22"/>
          <w:szCs w:val="22"/>
          <w:lang w:val="en-IE"/>
        </w:rPr>
        <w:t>New Wave Mental Maths 2</w:t>
      </w:r>
      <w:r w:rsidRPr="003D61D6">
        <w:rPr>
          <w:rFonts w:ascii="Century Gothic" w:hAnsi="Century Gothic" w:cs="Arial"/>
          <w:sz w:val="22"/>
          <w:szCs w:val="22"/>
          <w:vertAlign w:val="superscript"/>
          <w:lang w:val="en-IE"/>
        </w:rPr>
        <w:t>nd</w:t>
      </w:r>
      <w:r>
        <w:rPr>
          <w:rFonts w:ascii="Century Gothic" w:hAnsi="Century Gothic" w:cs="Arial"/>
          <w:sz w:val="22"/>
          <w:szCs w:val="22"/>
          <w:lang w:val="en-IE"/>
        </w:rPr>
        <w:t xml:space="preserve"> Class</w:t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  <w:t>Prim Ed</w:t>
      </w:r>
    </w:p>
    <w:p w14:paraId="59767941" w14:textId="77777777" w:rsidR="00DE1E07" w:rsidRPr="00500561" w:rsidRDefault="00CC1780" w:rsidP="003D61D6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</w:p>
    <w:p w14:paraId="31168EDA" w14:textId="73DB86D2" w:rsidR="000F56A4" w:rsidRDefault="003D61D6" w:rsidP="00C805BF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u w:val="single"/>
          <w:lang w:val="en-IE"/>
        </w:rPr>
        <w:t>S.E.S.E</w:t>
      </w:r>
      <w:r w:rsidR="001A1486">
        <w:rPr>
          <w:rFonts w:ascii="Century Gothic" w:hAnsi="Century Gothic" w:cs="Arial"/>
          <w:sz w:val="22"/>
          <w:szCs w:val="22"/>
          <w:u w:val="single"/>
          <w:lang w:val="en-IE"/>
        </w:rPr>
        <w:t>:</w:t>
      </w:r>
      <w:r>
        <w:rPr>
          <w:rFonts w:ascii="Century Gothic" w:hAnsi="Century Gothic" w:cs="Arial"/>
          <w:sz w:val="22"/>
          <w:szCs w:val="22"/>
          <w:u w:val="single"/>
          <w:lang w:val="en-IE"/>
        </w:rPr>
        <w:tab/>
      </w:r>
      <w:r w:rsidRPr="003D61D6">
        <w:rPr>
          <w:rFonts w:ascii="Century Gothic" w:hAnsi="Century Gothic" w:cs="Arial"/>
          <w:sz w:val="22"/>
          <w:szCs w:val="22"/>
          <w:lang w:val="en-IE"/>
        </w:rPr>
        <w:tab/>
      </w:r>
      <w:r w:rsidRPr="003D61D6">
        <w:rPr>
          <w:rFonts w:ascii="Century Gothic" w:hAnsi="Century Gothic" w:cs="Arial"/>
          <w:sz w:val="22"/>
          <w:szCs w:val="22"/>
          <w:lang w:val="en-IE"/>
        </w:rPr>
        <w:tab/>
      </w:r>
      <w:r w:rsidR="004C37E8">
        <w:rPr>
          <w:rFonts w:ascii="Century Gothic" w:hAnsi="Century Gothic" w:cs="Arial"/>
          <w:sz w:val="22"/>
          <w:szCs w:val="22"/>
          <w:lang w:val="en-IE"/>
        </w:rPr>
        <w:t xml:space="preserve"> </w:t>
      </w:r>
      <w:r w:rsidR="001537B2">
        <w:rPr>
          <w:rFonts w:ascii="Century Gothic" w:hAnsi="Century Gothic" w:cs="Arial"/>
          <w:sz w:val="22"/>
          <w:szCs w:val="22"/>
          <w:lang w:val="en-IE"/>
        </w:rPr>
        <w:t>*</w:t>
      </w:r>
      <w:r>
        <w:rPr>
          <w:rFonts w:ascii="Century Gothic" w:hAnsi="Century Gothic" w:cs="Arial"/>
          <w:sz w:val="22"/>
          <w:szCs w:val="22"/>
          <w:lang w:val="en-IE"/>
        </w:rPr>
        <w:t>Folens Explorers 2</w:t>
      </w:r>
      <w:r w:rsidRPr="003D61D6">
        <w:rPr>
          <w:rFonts w:ascii="Century Gothic" w:hAnsi="Century Gothic" w:cs="Arial"/>
          <w:sz w:val="22"/>
          <w:szCs w:val="22"/>
          <w:vertAlign w:val="superscript"/>
          <w:lang w:val="en-IE"/>
        </w:rPr>
        <w:t>nd</w:t>
      </w:r>
      <w:r w:rsidR="00EB369F">
        <w:rPr>
          <w:rFonts w:ascii="Century Gothic" w:hAnsi="Century Gothic" w:cs="Arial"/>
          <w:sz w:val="22"/>
          <w:szCs w:val="22"/>
          <w:lang w:val="en-IE"/>
        </w:rPr>
        <w:t xml:space="preserve"> C</w:t>
      </w:r>
      <w:r>
        <w:rPr>
          <w:rFonts w:ascii="Century Gothic" w:hAnsi="Century Gothic" w:cs="Arial"/>
          <w:sz w:val="22"/>
          <w:szCs w:val="22"/>
          <w:lang w:val="en-IE"/>
        </w:rPr>
        <w:t>lass</w:t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  <w:t>Folens</w:t>
      </w:r>
    </w:p>
    <w:p w14:paraId="49730BAC" w14:textId="77777777" w:rsidR="00C805BF" w:rsidRPr="00C805BF" w:rsidRDefault="00C805BF" w:rsidP="00C805BF">
      <w:pPr>
        <w:spacing w:line="276" w:lineRule="auto"/>
        <w:rPr>
          <w:rFonts w:ascii="Century Gothic" w:hAnsi="Century Gothic" w:cs="Arial"/>
          <w:sz w:val="16"/>
          <w:szCs w:val="16"/>
          <w:lang w:val="en-IE"/>
        </w:rPr>
      </w:pPr>
    </w:p>
    <w:p w14:paraId="5D93B474" w14:textId="0ABCA3F9" w:rsidR="000F56A4" w:rsidRDefault="003D61D6" w:rsidP="003D61D6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u w:val="single"/>
          <w:lang w:val="en-IE"/>
        </w:rPr>
        <w:t>S.P.H.E</w:t>
      </w:r>
      <w:r w:rsidR="001A1486">
        <w:rPr>
          <w:rFonts w:ascii="Century Gothic" w:hAnsi="Century Gothic" w:cs="Arial"/>
          <w:sz w:val="22"/>
          <w:szCs w:val="22"/>
          <w:u w:val="single"/>
          <w:lang w:val="en-IE"/>
        </w:rPr>
        <w:t>:</w:t>
      </w:r>
      <w:r w:rsidR="000F56A4" w:rsidRPr="00500561">
        <w:rPr>
          <w:rFonts w:ascii="Century Gothic" w:hAnsi="Century Gothic" w:cs="Arial"/>
          <w:sz w:val="22"/>
          <w:szCs w:val="22"/>
          <w:lang w:val="en-IE"/>
        </w:rPr>
        <w:tab/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</w:r>
      <w:r w:rsidR="001537B2">
        <w:rPr>
          <w:rFonts w:ascii="Century Gothic" w:hAnsi="Century Gothic" w:cs="Arial"/>
          <w:sz w:val="22"/>
          <w:szCs w:val="22"/>
          <w:lang w:val="en-IE"/>
        </w:rPr>
        <w:t>*</w:t>
      </w:r>
      <w:r>
        <w:rPr>
          <w:rFonts w:ascii="Century Gothic" w:hAnsi="Century Gothic" w:cs="Arial"/>
          <w:sz w:val="22"/>
          <w:szCs w:val="22"/>
          <w:lang w:val="en-IE"/>
        </w:rPr>
        <w:t>Weaving Well Being 2 – character strengths</w:t>
      </w:r>
      <w:r>
        <w:rPr>
          <w:rFonts w:ascii="Century Gothic" w:hAnsi="Century Gothic" w:cs="Arial"/>
          <w:sz w:val="22"/>
          <w:szCs w:val="22"/>
          <w:lang w:val="en-IE"/>
        </w:rPr>
        <w:tab/>
        <w:t>Outside the Box</w:t>
      </w:r>
    </w:p>
    <w:p w14:paraId="067EA05C" w14:textId="77777777" w:rsidR="00767752" w:rsidRDefault="00767752" w:rsidP="00767752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</w:p>
    <w:p w14:paraId="42DA9135" w14:textId="01EB3A30" w:rsidR="00767752" w:rsidRPr="00767752" w:rsidRDefault="003D61D6" w:rsidP="00767752">
      <w:pPr>
        <w:spacing w:line="276" w:lineRule="auto"/>
        <w:rPr>
          <w:rFonts w:ascii="Century Gothic" w:hAnsi="Century Gothic" w:cs="Arial"/>
          <w:sz w:val="22"/>
          <w:szCs w:val="22"/>
          <w:u w:val="single"/>
          <w:lang w:val="en-IE"/>
        </w:rPr>
      </w:pPr>
      <w:r>
        <w:rPr>
          <w:rFonts w:ascii="Century Gothic" w:hAnsi="Century Gothic" w:cs="Arial"/>
          <w:sz w:val="22"/>
          <w:szCs w:val="22"/>
          <w:u w:val="single"/>
          <w:lang w:val="en-IE"/>
        </w:rPr>
        <w:t>Religion</w:t>
      </w:r>
      <w:r w:rsidR="00767752" w:rsidRPr="00767752">
        <w:rPr>
          <w:rFonts w:ascii="Century Gothic" w:hAnsi="Century Gothic" w:cs="Arial"/>
          <w:sz w:val="22"/>
          <w:szCs w:val="22"/>
          <w:u w:val="single"/>
          <w:lang w:val="en-IE"/>
        </w:rPr>
        <w:t>:</w:t>
      </w:r>
      <w:r w:rsidR="00767752" w:rsidRPr="00767752">
        <w:rPr>
          <w:rFonts w:ascii="Century Gothic" w:hAnsi="Century Gothic" w:cs="Arial"/>
          <w:sz w:val="22"/>
          <w:szCs w:val="22"/>
          <w:lang w:val="en-IE"/>
        </w:rPr>
        <w:tab/>
      </w:r>
      <w:r w:rsidR="00767752" w:rsidRPr="00767752">
        <w:rPr>
          <w:rFonts w:ascii="Century Gothic" w:hAnsi="Century Gothic" w:cs="Arial"/>
          <w:sz w:val="22"/>
          <w:szCs w:val="22"/>
          <w:lang w:val="en-IE"/>
        </w:rPr>
        <w:tab/>
      </w:r>
      <w:r w:rsidR="001537B2">
        <w:rPr>
          <w:rFonts w:ascii="Century Gothic" w:hAnsi="Century Gothic" w:cs="Arial"/>
          <w:sz w:val="22"/>
          <w:szCs w:val="22"/>
          <w:lang w:val="en-IE"/>
        </w:rPr>
        <w:t>*</w:t>
      </w:r>
      <w:r>
        <w:rPr>
          <w:rFonts w:ascii="Century Gothic" w:hAnsi="Century Gothic" w:cs="Arial"/>
          <w:sz w:val="22"/>
          <w:szCs w:val="22"/>
          <w:lang w:val="en-IE"/>
        </w:rPr>
        <w:t xml:space="preserve">Grow In Love </w:t>
      </w:r>
      <w:r w:rsidR="00D62A5B">
        <w:rPr>
          <w:rFonts w:ascii="Century Gothic" w:hAnsi="Century Gothic" w:cs="Arial"/>
          <w:sz w:val="22"/>
          <w:szCs w:val="22"/>
          <w:lang w:val="en-IE"/>
        </w:rPr>
        <w:t>4</w:t>
      </w:r>
      <w:r w:rsidR="00767752">
        <w:rPr>
          <w:rFonts w:ascii="Century Gothic" w:hAnsi="Century Gothic" w:cs="Arial"/>
          <w:sz w:val="22"/>
          <w:szCs w:val="22"/>
          <w:lang w:val="en-IE"/>
        </w:rPr>
        <w:tab/>
      </w:r>
      <w:r w:rsidR="00767752">
        <w:rPr>
          <w:rFonts w:ascii="Century Gothic" w:hAnsi="Century Gothic" w:cs="Arial"/>
          <w:sz w:val="22"/>
          <w:szCs w:val="22"/>
          <w:lang w:val="en-IE"/>
        </w:rPr>
        <w:tab/>
      </w:r>
      <w:r w:rsidR="00767752">
        <w:rPr>
          <w:rFonts w:ascii="Century Gothic" w:hAnsi="Century Gothic" w:cs="Arial"/>
          <w:sz w:val="22"/>
          <w:szCs w:val="22"/>
          <w:lang w:val="en-IE"/>
        </w:rPr>
        <w:tab/>
      </w:r>
      <w:r w:rsidR="00767752">
        <w:rPr>
          <w:rFonts w:ascii="Century Gothic" w:hAnsi="Century Gothic" w:cs="Arial"/>
          <w:sz w:val="22"/>
          <w:szCs w:val="22"/>
          <w:lang w:val="en-IE"/>
        </w:rPr>
        <w:tab/>
      </w:r>
      <w:r w:rsidR="00767752"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>Veritas</w:t>
      </w:r>
    </w:p>
    <w:p w14:paraId="56018966" w14:textId="77777777" w:rsidR="00272F8F" w:rsidRDefault="00272F8F" w:rsidP="003D61D6">
      <w:pPr>
        <w:spacing w:line="276" w:lineRule="auto"/>
        <w:rPr>
          <w:rFonts w:ascii="Century Gothic" w:hAnsi="Century Gothic" w:cs="Arial"/>
          <w:b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</w:p>
    <w:p w14:paraId="14010485" w14:textId="77777777" w:rsidR="00AA688F" w:rsidRPr="00702814" w:rsidRDefault="00AA688F" w:rsidP="00C805BF">
      <w:pPr>
        <w:spacing w:line="276" w:lineRule="auto"/>
        <w:rPr>
          <w:rFonts w:ascii="Century Gothic" w:hAnsi="Century Gothic" w:cs="Arial"/>
          <w:b/>
          <w:sz w:val="22"/>
          <w:szCs w:val="22"/>
          <w:lang w:val="en-IE"/>
        </w:rPr>
      </w:pPr>
    </w:p>
    <w:p w14:paraId="06171C77" w14:textId="77777777" w:rsidR="00FF1DB2" w:rsidRPr="00702814" w:rsidRDefault="003D61D6" w:rsidP="00C805BF">
      <w:pPr>
        <w:spacing w:line="276" w:lineRule="auto"/>
        <w:rPr>
          <w:rFonts w:ascii="Century Gothic" w:hAnsi="Century Gothic" w:cs="Arial"/>
          <w:b/>
          <w:sz w:val="22"/>
          <w:szCs w:val="22"/>
          <w:lang w:val="en-IE"/>
        </w:rPr>
      </w:pPr>
      <w:r w:rsidRPr="00702814">
        <w:rPr>
          <w:rFonts w:ascii="Century Gothic" w:hAnsi="Century Gothic" w:cs="Arial"/>
          <w:b/>
          <w:sz w:val="22"/>
          <w:szCs w:val="22"/>
          <w:u w:val="single"/>
          <w:lang w:val="en-IE"/>
        </w:rPr>
        <w:t>The following books will be available under the Book Rental Scheme</w:t>
      </w:r>
      <w:r w:rsidRPr="00702814">
        <w:rPr>
          <w:rFonts w:ascii="Century Gothic" w:hAnsi="Century Gothic" w:cs="Arial"/>
          <w:b/>
          <w:sz w:val="22"/>
          <w:szCs w:val="22"/>
          <w:lang w:val="en-IE"/>
        </w:rPr>
        <w:t>:</w:t>
      </w:r>
    </w:p>
    <w:p w14:paraId="3FABB2E9" w14:textId="77777777" w:rsidR="003D61D6" w:rsidRPr="003D61D6" w:rsidRDefault="003D61D6" w:rsidP="00C805BF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  <w:r w:rsidRPr="003D61D6">
        <w:rPr>
          <w:rFonts w:ascii="Century Gothic" w:hAnsi="Century Gothic" w:cs="Arial"/>
          <w:sz w:val="22"/>
          <w:szCs w:val="22"/>
          <w:lang w:val="en-IE"/>
        </w:rPr>
        <w:t>English:  Starlight core reader, Starlight combined reader and skills book, Literacy Leap, Wonderland Readers, Engage Literacy books, selection of novels.</w:t>
      </w:r>
    </w:p>
    <w:p w14:paraId="38FB5888" w14:textId="77777777" w:rsidR="004C37E8" w:rsidRDefault="00F7689C" w:rsidP="003D61D6">
      <w:pPr>
        <w:spacing w:line="276" w:lineRule="auto"/>
        <w:rPr>
          <w:rFonts w:ascii="Century Gothic" w:hAnsi="Century Gothic" w:cs="Arial"/>
          <w:b/>
          <w:sz w:val="22"/>
          <w:szCs w:val="22"/>
          <w:lang w:val="en-IE"/>
        </w:rPr>
      </w:pPr>
      <w:r>
        <w:rPr>
          <w:rFonts w:ascii="Century Gothic" w:hAnsi="Century Gothic" w:cs="Arial"/>
          <w:b/>
          <w:sz w:val="22"/>
          <w:szCs w:val="22"/>
          <w:lang w:val="en-IE"/>
        </w:rPr>
        <w:t xml:space="preserve"> </w:t>
      </w:r>
    </w:p>
    <w:p w14:paraId="1D80229D" w14:textId="77777777" w:rsidR="003D61D6" w:rsidRDefault="003D61D6" w:rsidP="003D61D6">
      <w:pPr>
        <w:spacing w:line="276" w:lineRule="auto"/>
        <w:rPr>
          <w:rFonts w:ascii="Century Gothic" w:hAnsi="Century Gothic" w:cs="Arial"/>
          <w:b/>
          <w:sz w:val="22"/>
          <w:szCs w:val="22"/>
          <w:lang w:val="en-IE"/>
        </w:rPr>
      </w:pPr>
      <w:r w:rsidRPr="00EB369F">
        <w:rPr>
          <w:rFonts w:ascii="Century Gothic" w:hAnsi="Century Gothic" w:cs="Arial"/>
          <w:b/>
          <w:sz w:val="22"/>
          <w:szCs w:val="22"/>
          <w:u w:val="single"/>
          <w:lang w:val="en-IE"/>
        </w:rPr>
        <w:t>Due in September</w:t>
      </w:r>
      <w:r>
        <w:rPr>
          <w:rFonts w:ascii="Century Gothic" w:hAnsi="Century Gothic" w:cs="Arial"/>
          <w:b/>
          <w:sz w:val="22"/>
          <w:szCs w:val="22"/>
          <w:lang w:val="en-IE"/>
        </w:rPr>
        <w:t>:</w:t>
      </w:r>
    </w:p>
    <w:p w14:paraId="57BCA645" w14:textId="77777777" w:rsidR="003D61D6" w:rsidRPr="00702814" w:rsidRDefault="003D61D6" w:rsidP="003D61D6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  <w:r w:rsidRPr="00702814">
        <w:rPr>
          <w:rFonts w:ascii="Century Gothic" w:hAnsi="Century Gothic" w:cs="Arial"/>
          <w:sz w:val="22"/>
          <w:szCs w:val="22"/>
          <w:lang w:val="en-IE"/>
        </w:rPr>
        <w:t>Arts and Crafts</w:t>
      </w:r>
      <w:r w:rsidRPr="00702814">
        <w:rPr>
          <w:rFonts w:ascii="Century Gothic" w:hAnsi="Century Gothic" w:cs="Arial"/>
          <w:sz w:val="22"/>
          <w:szCs w:val="22"/>
          <w:lang w:val="en-IE"/>
        </w:rPr>
        <w:tab/>
      </w:r>
      <w:r w:rsidRPr="00702814">
        <w:rPr>
          <w:rFonts w:ascii="Century Gothic" w:hAnsi="Century Gothic" w:cs="Arial"/>
          <w:sz w:val="22"/>
          <w:szCs w:val="22"/>
          <w:lang w:val="en-IE"/>
        </w:rPr>
        <w:tab/>
        <w:t>€20</w:t>
      </w:r>
    </w:p>
    <w:p w14:paraId="7B43789C" w14:textId="77777777" w:rsidR="003D61D6" w:rsidRPr="00702814" w:rsidRDefault="003D61D6" w:rsidP="003D61D6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  <w:r w:rsidRPr="00702814">
        <w:rPr>
          <w:rFonts w:ascii="Century Gothic" w:hAnsi="Century Gothic" w:cs="Arial"/>
          <w:sz w:val="22"/>
          <w:szCs w:val="22"/>
          <w:lang w:val="en-IE"/>
        </w:rPr>
        <w:t>Book Rental</w:t>
      </w:r>
      <w:r w:rsidRPr="00702814">
        <w:rPr>
          <w:rFonts w:ascii="Century Gothic" w:hAnsi="Century Gothic" w:cs="Arial"/>
          <w:sz w:val="22"/>
          <w:szCs w:val="22"/>
          <w:lang w:val="en-IE"/>
        </w:rPr>
        <w:tab/>
      </w:r>
      <w:r w:rsidRPr="00702814">
        <w:rPr>
          <w:rFonts w:ascii="Century Gothic" w:hAnsi="Century Gothic" w:cs="Arial"/>
          <w:sz w:val="22"/>
          <w:szCs w:val="22"/>
          <w:lang w:val="en-IE"/>
        </w:rPr>
        <w:tab/>
      </w:r>
      <w:r w:rsidRPr="00702814">
        <w:rPr>
          <w:rFonts w:ascii="Century Gothic" w:hAnsi="Century Gothic" w:cs="Arial"/>
          <w:sz w:val="22"/>
          <w:szCs w:val="22"/>
          <w:lang w:val="en-IE"/>
        </w:rPr>
        <w:tab/>
        <w:t>€20</w:t>
      </w:r>
    </w:p>
    <w:p w14:paraId="6676E6D1" w14:textId="48148154" w:rsidR="00702814" w:rsidRDefault="003D61D6" w:rsidP="00702814">
      <w:pPr>
        <w:spacing w:line="276" w:lineRule="auto"/>
        <w:ind w:left="2880" w:hanging="2880"/>
        <w:rPr>
          <w:rFonts w:ascii="Century Gothic" w:hAnsi="Century Gothic" w:cs="Arial"/>
          <w:sz w:val="22"/>
          <w:szCs w:val="22"/>
          <w:lang w:val="en-IE"/>
        </w:rPr>
      </w:pPr>
      <w:r w:rsidRPr="00702814">
        <w:rPr>
          <w:rFonts w:ascii="Century Gothic" w:hAnsi="Century Gothic" w:cs="Arial"/>
          <w:sz w:val="22"/>
          <w:szCs w:val="22"/>
          <w:lang w:val="en-IE"/>
        </w:rPr>
        <w:t>Stationary</w:t>
      </w:r>
      <w:r w:rsidRPr="00702814">
        <w:rPr>
          <w:rFonts w:ascii="Century Gothic" w:hAnsi="Century Gothic" w:cs="Arial"/>
          <w:sz w:val="22"/>
          <w:szCs w:val="22"/>
          <w:lang w:val="en-IE"/>
        </w:rPr>
        <w:tab/>
        <w:t>€12</w:t>
      </w:r>
      <w:r>
        <w:rPr>
          <w:rFonts w:ascii="Century Gothic" w:hAnsi="Century Gothic" w:cs="Arial"/>
          <w:b/>
          <w:sz w:val="22"/>
          <w:szCs w:val="22"/>
          <w:lang w:val="en-IE"/>
        </w:rPr>
        <w:t xml:space="preserve"> </w:t>
      </w:r>
      <w:r w:rsidRPr="00702814">
        <w:rPr>
          <w:rFonts w:ascii="Century Gothic" w:hAnsi="Century Gothic" w:cs="Arial"/>
          <w:sz w:val="22"/>
          <w:szCs w:val="22"/>
          <w:lang w:val="en-IE"/>
        </w:rPr>
        <w:t xml:space="preserve">(pencils, rubbers, toppers, red pens, whiteboard </w:t>
      </w:r>
      <w:r w:rsidR="00702814">
        <w:rPr>
          <w:rFonts w:ascii="Century Gothic" w:hAnsi="Century Gothic" w:cs="Arial"/>
          <w:sz w:val="22"/>
          <w:szCs w:val="22"/>
          <w:lang w:val="en-IE"/>
        </w:rPr>
        <w:t xml:space="preserve"> </w:t>
      </w:r>
    </w:p>
    <w:p w14:paraId="7A81BA5C" w14:textId="77777777" w:rsidR="003D61D6" w:rsidRDefault="00702814" w:rsidP="003D61D6">
      <w:pPr>
        <w:spacing w:line="276" w:lineRule="auto"/>
        <w:ind w:left="2880"/>
        <w:rPr>
          <w:rFonts w:ascii="Century Gothic" w:hAnsi="Century Gothic" w:cs="Arial"/>
          <w:sz w:val="18"/>
          <w:szCs w:val="18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 xml:space="preserve">        </w:t>
      </w:r>
      <w:r w:rsidR="003D61D6" w:rsidRPr="00702814">
        <w:rPr>
          <w:rFonts w:ascii="Century Gothic" w:hAnsi="Century Gothic" w:cs="Arial"/>
          <w:sz w:val="22"/>
          <w:szCs w:val="22"/>
          <w:lang w:val="en-IE"/>
        </w:rPr>
        <w:t xml:space="preserve">markers, ruler, </w:t>
      </w:r>
      <w:proofErr w:type="spellStart"/>
      <w:r w:rsidR="003D61D6" w:rsidRPr="00702814">
        <w:rPr>
          <w:rFonts w:ascii="Century Gothic" w:hAnsi="Century Gothic" w:cs="Arial"/>
          <w:sz w:val="22"/>
          <w:szCs w:val="22"/>
          <w:lang w:val="en-IE"/>
        </w:rPr>
        <w:t>twistables</w:t>
      </w:r>
      <w:proofErr w:type="spellEnd"/>
      <w:r w:rsidR="003D61D6" w:rsidRPr="00702814">
        <w:rPr>
          <w:rFonts w:ascii="Century Gothic" w:hAnsi="Century Gothic" w:cs="Arial"/>
          <w:sz w:val="22"/>
          <w:szCs w:val="22"/>
          <w:lang w:val="en-IE"/>
        </w:rPr>
        <w:t>, copies, zipped folder</w:t>
      </w:r>
      <w:r w:rsidR="003D61D6" w:rsidRPr="003D61D6">
        <w:rPr>
          <w:rFonts w:ascii="Century Gothic" w:hAnsi="Century Gothic" w:cs="Arial"/>
          <w:sz w:val="18"/>
          <w:szCs w:val="18"/>
          <w:lang w:val="en-IE"/>
        </w:rPr>
        <w:t>)</w:t>
      </w:r>
    </w:p>
    <w:p w14:paraId="5DD764D7" w14:textId="77777777" w:rsidR="003D61D6" w:rsidRPr="00702814" w:rsidRDefault="003D61D6" w:rsidP="003D61D6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  <w:r w:rsidRPr="00702814">
        <w:rPr>
          <w:rFonts w:ascii="Century Gothic" w:hAnsi="Century Gothic" w:cs="Arial"/>
          <w:sz w:val="22"/>
          <w:szCs w:val="22"/>
          <w:lang w:val="en-IE"/>
        </w:rPr>
        <w:t>Homework Journal</w:t>
      </w:r>
      <w:r w:rsidRPr="00702814">
        <w:rPr>
          <w:rFonts w:ascii="Century Gothic" w:hAnsi="Century Gothic" w:cs="Arial"/>
          <w:sz w:val="22"/>
          <w:szCs w:val="22"/>
          <w:lang w:val="en-IE"/>
        </w:rPr>
        <w:tab/>
      </w:r>
      <w:r w:rsidRPr="00702814">
        <w:rPr>
          <w:rFonts w:ascii="Century Gothic" w:hAnsi="Century Gothic" w:cs="Arial"/>
          <w:sz w:val="22"/>
          <w:szCs w:val="22"/>
          <w:lang w:val="en-IE"/>
        </w:rPr>
        <w:tab/>
        <w:t>€</w:t>
      </w:r>
      <w:r w:rsidR="0099093A">
        <w:rPr>
          <w:rFonts w:ascii="Century Gothic" w:hAnsi="Century Gothic" w:cs="Arial"/>
          <w:sz w:val="22"/>
          <w:szCs w:val="22"/>
          <w:lang w:val="en-IE"/>
        </w:rPr>
        <w:t xml:space="preserve">  </w:t>
      </w:r>
      <w:r w:rsidR="00EB369F">
        <w:rPr>
          <w:rFonts w:ascii="Century Gothic" w:hAnsi="Century Gothic" w:cs="Arial"/>
          <w:sz w:val="22"/>
          <w:szCs w:val="22"/>
          <w:lang w:val="en-IE"/>
        </w:rPr>
        <w:t>2 (</w:t>
      </w:r>
      <w:r w:rsidRPr="00702814">
        <w:rPr>
          <w:rFonts w:ascii="Century Gothic" w:hAnsi="Century Gothic" w:cs="Arial"/>
          <w:sz w:val="22"/>
          <w:szCs w:val="22"/>
          <w:lang w:val="en-IE"/>
        </w:rPr>
        <w:t>available from the school in September)</w:t>
      </w:r>
    </w:p>
    <w:p w14:paraId="7ACB3DCA" w14:textId="15EF815B" w:rsidR="003D61D6" w:rsidRDefault="003D61D6" w:rsidP="003D61D6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  <w:r w:rsidRPr="00702814">
        <w:rPr>
          <w:rFonts w:ascii="Century Gothic" w:hAnsi="Century Gothic" w:cs="Arial"/>
          <w:sz w:val="22"/>
          <w:szCs w:val="22"/>
          <w:lang w:val="en-IE"/>
        </w:rPr>
        <w:t>Seesaw</w:t>
      </w:r>
      <w:r w:rsidRPr="00702814">
        <w:rPr>
          <w:rFonts w:ascii="Century Gothic" w:hAnsi="Century Gothic" w:cs="Arial"/>
          <w:sz w:val="22"/>
          <w:szCs w:val="22"/>
          <w:lang w:val="en-IE"/>
        </w:rPr>
        <w:tab/>
      </w:r>
      <w:r w:rsidRPr="00702814">
        <w:rPr>
          <w:rFonts w:ascii="Century Gothic" w:hAnsi="Century Gothic" w:cs="Arial"/>
          <w:sz w:val="22"/>
          <w:szCs w:val="22"/>
          <w:lang w:val="en-IE"/>
        </w:rPr>
        <w:tab/>
      </w:r>
      <w:r w:rsidRPr="00702814">
        <w:rPr>
          <w:rFonts w:ascii="Century Gothic" w:hAnsi="Century Gothic" w:cs="Arial"/>
          <w:sz w:val="22"/>
          <w:szCs w:val="22"/>
          <w:lang w:val="en-IE"/>
        </w:rPr>
        <w:tab/>
      </w:r>
      <w:bookmarkStart w:id="1" w:name="_Hlk106262622"/>
      <w:proofErr w:type="gramStart"/>
      <w:r w:rsidRPr="00702814">
        <w:rPr>
          <w:rFonts w:ascii="Century Gothic" w:hAnsi="Century Gothic" w:cs="Arial"/>
          <w:sz w:val="22"/>
          <w:szCs w:val="22"/>
          <w:lang w:val="en-IE"/>
        </w:rPr>
        <w:t>€</w:t>
      </w:r>
      <w:r w:rsidR="0099093A">
        <w:rPr>
          <w:rFonts w:ascii="Century Gothic" w:hAnsi="Century Gothic" w:cs="Arial"/>
          <w:sz w:val="22"/>
          <w:szCs w:val="22"/>
          <w:lang w:val="en-IE"/>
        </w:rPr>
        <w:t xml:space="preserve">  </w:t>
      </w:r>
      <w:r w:rsidRPr="00702814">
        <w:rPr>
          <w:rFonts w:ascii="Century Gothic" w:hAnsi="Century Gothic" w:cs="Arial"/>
          <w:sz w:val="22"/>
          <w:szCs w:val="22"/>
          <w:lang w:val="en-IE"/>
        </w:rPr>
        <w:t>5</w:t>
      </w:r>
      <w:proofErr w:type="gramEnd"/>
    </w:p>
    <w:bookmarkEnd w:id="1"/>
    <w:p w14:paraId="20422B85" w14:textId="7E95349C" w:rsidR="00880205" w:rsidRPr="00702814" w:rsidRDefault="00880205" w:rsidP="003D61D6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 xml:space="preserve">Music </w:t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proofErr w:type="gramStart"/>
      <w:r w:rsidRPr="00702814">
        <w:rPr>
          <w:rFonts w:ascii="Century Gothic" w:hAnsi="Century Gothic" w:cs="Arial"/>
          <w:sz w:val="22"/>
          <w:szCs w:val="22"/>
          <w:lang w:val="en-IE"/>
        </w:rPr>
        <w:t>€</w:t>
      </w:r>
      <w:r>
        <w:rPr>
          <w:rFonts w:ascii="Century Gothic" w:hAnsi="Century Gothic" w:cs="Arial"/>
          <w:sz w:val="22"/>
          <w:szCs w:val="22"/>
          <w:lang w:val="en-IE"/>
        </w:rPr>
        <w:t xml:space="preserve">  </w:t>
      </w:r>
      <w:r w:rsidRPr="00702814">
        <w:rPr>
          <w:rFonts w:ascii="Century Gothic" w:hAnsi="Century Gothic" w:cs="Arial"/>
          <w:sz w:val="22"/>
          <w:szCs w:val="22"/>
          <w:lang w:val="en-IE"/>
        </w:rPr>
        <w:t>5</w:t>
      </w:r>
      <w:proofErr w:type="gramEnd"/>
    </w:p>
    <w:p w14:paraId="620E6272" w14:textId="77777777" w:rsidR="003D61D6" w:rsidRPr="00702814" w:rsidRDefault="003D61D6" w:rsidP="003D61D6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</w:p>
    <w:p w14:paraId="5CE39730" w14:textId="77777777" w:rsidR="003D61D6" w:rsidRPr="00702814" w:rsidRDefault="003D61D6" w:rsidP="003D61D6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  <w:r w:rsidRPr="00702814">
        <w:rPr>
          <w:rFonts w:ascii="Century Gothic" w:hAnsi="Century Gothic" w:cs="Arial"/>
          <w:sz w:val="22"/>
          <w:szCs w:val="22"/>
          <w:lang w:val="en-IE"/>
        </w:rPr>
        <w:t>Please mark your child’s name on the inside of all books.  Also, clearly label all belongings (including sweatshirts)</w:t>
      </w:r>
    </w:p>
    <w:p w14:paraId="222BFC3C" w14:textId="77777777" w:rsidR="003D61D6" w:rsidRPr="00702814" w:rsidRDefault="00702814" w:rsidP="003D61D6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  <w:r w:rsidRPr="00702814">
        <w:rPr>
          <w:rFonts w:ascii="Century Gothic" w:hAnsi="Century Gothic" w:cs="Arial"/>
          <w:sz w:val="22"/>
          <w:szCs w:val="22"/>
          <w:lang w:val="en-IE"/>
        </w:rPr>
        <w:t>A link to online payments will be forwarded to you.  If you are sending money into school, I would really appreciate it if you could send the monies due in separate envelopes marked with your child’s name and what it is for.  Thank you very much in advance!</w:t>
      </w:r>
    </w:p>
    <w:p w14:paraId="0C783D93" w14:textId="77777777" w:rsidR="003D61D6" w:rsidRPr="00702814" w:rsidRDefault="003D61D6" w:rsidP="003D61D6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</w:p>
    <w:p w14:paraId="7BDEF795" w14:textId="77777777" w:rsidR="003D61D6" w:rsidRPr="00702814" w:rsidRDefault="003D61D6" w:rsidP="003D61D6">
      <w:pPr>
        <w:spacing w:line="276" w:lineRule="auto"/>
        <w:rPr>
          <w:rFonts w:ascii="Century Gothic" w:hAnsi="Century Gothic" w:cs="Arial"/>
          <w:b/>
          <w:sz w:val="22"/>
          <w:szCs w:val="22"/>
          <w:lang w:val="en-IE"/>
        </w:rPr>
      </w:pPr>
    </w:p>
    <w:sectPr w:rsidR="003D61D6" w:rsidRPr="00702814" w:rsidSect="00C805BF">
      <w:pgSz w:w="11906" w:h="16838"/>
      <w:pgMar w:top="170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6A45"/>
    <w:multiLevelType w:val="hybridMultilevel"/>
    <w:tmpl w:val="858A8D36"/>
    <w:lvl w:ilvl="0" w:tplc="3A1A6FD4">
      <w:start w:val="14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FA56411"/>
    <w:multiLevelType w:val="hybridMultilevel"/>
    <w:tmpl w:val="00F0632A"/>
    <w:lvl w:ilvl="0" w:tplc="3E521D8C">
      <w:start w:val="19"/>
      <w:numFmt w:val="bullet"/>
      <w:lvlText w:val="-"/>
      <w:lvlJc w:val="left"/>
      <w:pPr>
        <w:ind w:left="405" w:hanging="360"/>
      </w:pPr>
      <w:rPr>
        <w:rFonts w:ascii="Century Gothic" w:eastAsia="Times New Roman" w:hAnsi="Century Gothic" w:cs="Arial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6C06FB8"/>
    <w:multiLevelType w:val="hybridMultilevel"/>
    <w:tmpl w:val="93C0ABC4"/>
    <w:lvl w:ilvl="0" w:tplc="6EC4DF1A">
      <w:start w:val="5"/>
      <w:numFmt w:val="bullet"/>
      <w:lvlText w:val="-"/>
      <w:lvlJc w:val="left"/>
      <w:pPr>
        <w:ind w:left="405" w:hanging="360"/>
      </w:pPr>
      <w:rPr>
        <w:rFonts w:ascii="Century Gothic" w:eastAsia="Times New Roman" w:hAnsi="Century Gothic" w:cs="Arial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07"/>
    <w:rsid w:val="0008123C"/>
    <w:rsid w:val="00085537"/>
    <w:rsid w:val="000E427A"/>
    <w:rsid w:val="000F56A4"/>
    <w:rsid w:val="001537B2"/>
    <w:rsid w:val="001A1486"/>
    <w:rsid w:val="00227C24"/>
    <w:rsid w:val="00230076"/>
    <w:rsid w:val="00272F8F"/>
    <w:rsid w:val="00360853"/>
    <w:rsid w:val="003D04CF"/>
    <w:rsid w:val="003D407D"/>
    <w:rsid w:val="003D61D6"/>
    <w:rsid w:val="004416C9"/>
    <w:rsid w:val="00442A24"/>
    <w:rsid w:val="004C37E8"/>
    <w:rsid w:val="004D1610"/>
    <w:rsid w:val="00500561"/>
    <w:rsid w:val="00506963"/>
    <w:rsid w:val="00620ABA"/>
    <w:rsid w:val="00695B28"/>
    <w:rsid w:val="006F717A"/>
    <w:rsid w:val="00702814"/>
    <w:rsid w:val="00705008"/>
    <w:rsid w:val="00763358"/>
    <w:rsid w:val="00767752"/>
    <w:rsid w:val="007B53C9"/>
    <w:rsid w:val="00810984"/>
    <w:rsid w:val="00880205"/>
    <w:rsid w:val="008C18D2"/>
    <w:rsid w:val="0099093A"/>
    <w:rsid w:val="009D6147"/>
    <w:rsid w:val="009F5E3D"/>
    <w:rsid w:val="00A24EE4"/>
    <w:rsid w:val="00A65F0A"/>
    <w:rsid w:val="00A81104"/>
    <w:rsid w:val="00A94F89"/>
    <w:rsid w:val="00AA688F"/>
    <w:rsid w:val="00AC3AED"/>
    <w:rsid w:val="00AC606F"/>
    <w:rsid w:val="00B370FD"/>
    <w:rsid w:val="00B555DD"/>
    <w:rsid w:val="00BA676D"/>
    <w:rsid w:val="00C35B52"/>
    <w:rsid w:val="00C577A2"/>
    <w:rsid w:val="00C805BF"/>
    <w:rsid w:val="00CC1780"/>
    <w:rsid w:val="00D62A5B"/>
    <w:rsid w:val="00DA1E07"/>
    <w:rsid w:val="00DE1E07"/>
    <w:rsid w:val="00E35E97"/>
    <w:rsid w:val="00E512F2"/>
    <w:rsid w:val="00EB369F"/>
    <w:rsid w:val="00EB61D4"/>
    <w:rsid w:val="00EC4995"/>
    <w:rsid w:val="00F60676"/>
    <w:rsid w:val="00F7689C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A485EDA"/>
  <w15:docId w15:val="{6FE19B84-08BB-4BF5-8DF3-21DA654C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6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37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8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88F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5C2DC-29FB-4495-8FEA-E5412FE2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Blackwater ns</cp:lastModifiedBy>
  <cp:revision>2</cp:revision>
  <cp:lastPrinted>2022-06-23T10:11:00Z</cp:lastPrinted>
  <dcterms:created xsi:type="dcterms:W3CDTF">2022-06-23T10:11:00Z</dcterms:created>
  <dcterms:modified xsi:type="dcterms:W3CDTF">2022-06-23T10:11:00Z</dcterms:modified>
</cp:coreProperties>
</file>